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943" w:rsidRDefault="002502EC" w:rsidP="00CC3943">
      <w:pPr>
        <w:rPr>
          <w:b/>
          <w:sz w:val="28"/>
          <w:szCs w:val="28"/>
        </w:rPr>
      </w:pPr>
      <w:proofErr w:type="spellStart"/>
      <w:r>
        <w:rPr>
          <w:b/>
          <w:sz w:val="28"/>
          <w:szCs w:val="28"/>
        </w:rPr>
        <w:t>Hörtexte</w:t>
      </w:r>
      <w:proofErr w:type="spellEnd"/>
      <w:r>
        <w:rPr>
          <w:b/>
          <w:sz w:val="28"/>
          <w:szCs w:val="28"/>
        </w:rPr>
        <w:t xml:space="preserve"> Herbstmorgen</w:t>
      </w:r>
    </w:p>
    <w:p w:rsidR="002502EC" w:rsidRPr="002502EC" w:rsidRDefault="002502EC" w:rsidP="002502EC">
      <w:pPr>
        <w:rPr>
          <w:b/>
          <w:sz w:val="24"/>
          <w:szCs w:val="24"/>
        </w:rPr>
      </w:pPr>
      <w:bookmarkStart w:id="0" w:name="_GoBack"/>
      <w:proofErr w:type="spellStart"/>
      <w:r w:rsidRPr="002502EC">
        <w:rPr>
          <w:b/>
          <w:sz w:val="24"/>
          <w:szCs w:val="24"/>
        </w:rPr>
        <w:t>Hörtext</w:t>
      </w:r>
      <w:proofErr w:type="spellEnd"/>
      <w:r w:rsidRPr="002502EC">
        <w:rPr>
          <w:b/>
          <w:sz w:val="24"/>
          <w:szCs w:val="24"/>
        </w:rPr>
        <w:t xml:space="preserve"> 1</w:t>
      </w:r>
    </w:p>
    <w:bookmarkEnd w:id="0"/>
    <w:p w:rsidR="002502EC" w:rsidRPr="002502EC" w:rsidRDefault="002502EC" w:rsidP="002502EC">
      <w:pPr>
        <w:rPr>
          <w:sz w:val="24"/>
          <w:szCs w:val="24"/>
        </w:rPr>
      </w:pPr>
      <w:r w:rsidRPr="002502EC">
        <w:rPr>
          <w:sz w:val="24"/>
          <w:szCs w:val="24"/>
        </w:rPr>
        <w:t xml:space="preserve">Am </w:t>
      </w:r>
      <w:proofErr w:type="spellStart"/>
      <w:r w:rsidRPr="002502EC">
        <w:rPr>
          <w:sz w:val="24"/>
          <w:szCs w:val="24"/>
        </w:rPr>
        <w:t>Morgen</w:t>
      </w:r>
      <w:proofErr w:type="spellEnd"/>
      <w:r w:rsidRPr="002502EC">
        <w:rPr>
          <w:sz w:val="24"/>
          <w:szCs w:val="24"/>
        </w:rPr>
        <w:t xml:space="preserve"> früh, der Tag erwacht, </w:t>
      </w:r>
    </w:p>
    <w:p w:rsidR="002502EC" w:rsidRPr="002502EC" w:rsidRDefault="002502EC" w:rsidP="002502EC">
      <w:pPr>
        <w:rPr>
          <w:sz w:val="24"/>
          <w:szCs w:val="24"/>
        </w:rPr>
      </w:pPr>
      <w:r w:rsidRPr="002502EC">
        <w:rPr>
          <w:sz w:val="24"/>
          <w:szCs w:val="24"/>
        </w:rPr>
        <w:t>der Nebel hängt ganz still und sacht -</w:t>
      </w:r>
    </w:p>
    <w:p w:rsidR="002502EC" w:rsidRPr="002502EC" w:rsidRDefault="002502EC" w:rsidP="002502EC">
      <w:pPr>
        <w:rPr>
          <w:sz w:val="24"/>
          <w:szCs w:val="24"/>
        </w:rPr>
      </w:pPr>
      <w:r w:rsidRPr="002502EC">
        <w:rPr>
          <w:sz w:val="24"/>
          <w:szCs w:val="24"/>
        </w:rPr>
        <w:t>zieht über die Berge wie ein Spiel</w:t>
      </w:r>
    </w:p>
    <w:p w:rsidR="002502EC" w:rsidRPr="002502EC" w:rsidRDefault="002502EC" w:rsidP="002502EC">
      <w:pPr>
        <w:rPr>
          <w:sz w:val="24"/>
          <w:szCs w:val="24"/>
        </w:rPr>
      </w:pPr>
      <w:r w:rsidRPr="002502EC">
        <w:rPr>
          <w:sz w:val="24"/>
          <w:szCs w:val="24"/>
        </w:rPr>
        <w:t>was er uns wohl erzählen will?</w:t>
      </w:r>
    </w:p>
    <w:p w:rsidR="002502EC" w:rsidRPr="002502EC" w:rsidRDefault="002502EC" w:rsidP="002502EC">
      <w:pPr>
        <w:rPr>
          <w:sz w:val="24"/>
          <w:szCs w:val="24"/>
        </w:rPr>
      </w:pPr>
    </w:p>
    <w:p w:rsidR="002502EC" w:rsidRPr="002502EC" w:rsidRDefault="002502EC" w:rsidP="002502EC">
      <w:pPr>
        <w:rPr>
          <w:sz w:val="24"/>
          <w:szCs w:val="24"/>
        </w:rPr>
      </w:pPr>
      <w:r w:rsidRPr="002502EC">
        <w:rPr>
          <w:sz w:val="24"/>
          <w:szCs w:val="24"/>
        </w:rPr>
        <w:t>Der Nebel hat sein Werk vollbracht</w:t>
      </w:r>
    </w:p>
    <w:p w:rsidR="002502EC" w:rsidRPr="002502EC" w:rsidRDefault="002502EC" w:rsidP="002502EC">
      <w:pPr>
        <w:rPr>
          <w:sz w:val="24"/>
          <w:szCs w:val="24"/>
        </w:rPr>
      </w:pPr>
      <w:r w:rsidRPr="002502EC">
        <w:rPr>
          <w:sz w:val="24"/>
          <w:szCs w:val="24"/>
        </w:rPr>
        <w:t xml:space="preserve">Der Pilatus glänzt in voller Pracht. </w:t>
      </w:r>
    </w:p>
    <w:p w:rsidR="002502EC" w:rsidRPr="002502EC" w:rsidRDefault="002502EC" w:rsidP="002502EC">
      <w:pPr>
        <w:rPr>
          <w:sz w:val="24"/>
          <w:szCs w:val="24"/>
        </w:rPr>
      </w:pPr>
      <w:r w:rsidRPr="002502EC">
        <w:rPr>
          <w:sz w:val="24"/>
          <w:szCs w:val="24"/>
        </w:rPr>
        <w:t>Herbstlich schön das Farbenspiel,</w:t>
      </w:r>
    </w:p>
    <w:p w:rsidR="002502EC" w:rsidRPr="002502EC" w:rsidRDefault="002502EC" w:rsidP="002502EC">
      <w:pPr>
        <w:rPr>
          <w:sz w:val="24"/>
          <w:szCs w:val="24"/>
        </w:rPr>
      </w:pPr>
      <w:r w:rsidRPr="002502EC">
        <w:rPr>
          <w:sz w:val="24"/>
          <w:szCs w:val="24"/>
        </w:rPr>
        <w:t>was es uns wohl erzählen will?</w:t>
      </w:r>
    </w:p>
    <w:p w:rsidR="002502EC" w:rsidRPr="002502EC" w:rsidRDefault="002502EC" w:rsidP="002502EC">
      <w:pPr>
        <w:rPr>
          <w:sz w:val="24"/>
          <w:szCs w:val="24"/>
        </w:rPr>
      </w:pPr>
    </w:p>
    <w:p w:rsidR="002502EC" w:rsidRPr="002502EC" w:rsidRDefault="002502EC" w:rsidP="002502EC">
      <w:pPr>
        <w:rPr>
          <w:b/>
          <w:sz w:val="24"/>
          <w:szCs w:val="24"/>
        </w:rPr>
      </w:pPr>
      <w:proofErr w:type="spellStart"/>
      <w:r w:rsidRPr="002502EC">
        <w:rPr>
          <w:b/>
          <w:sz w:val="24"/>
          <w:szCs w:val="24"/>
        </w:rPr>
        <w:t>Hörtext</w:t>
      </w:r>
      <w:proofErr w:type="spellEnd"/>
      <w:r w:rsidRPr="002502EC">
        <w:rPr>
          <w:b/>
          <w:sz w:val="24"/>
          <w:szCs w:val="24"/>
        </w:rPr>
        <w:t xml:space="preserve"> 2</w:t>
      </w:r>
    </w:p>
    <w:p w:rsidR="002502EC" w:rsidRPr="002502EC" w:rsidRDefault="002502EC" w:rsidP="002502EC">
      <w:pPr>
        <w:rPr>
          <w:sz w:val="24"/>
          <w:szCs w:val="24"/>
        </w:rPr>
      </w:pPr>
      <w:r w:rsidRPr="002502EC">
        <w:rPr>
          <w:sz w:val="24"/>
          <w:szCs w:val="24"/>
        </w:rPr>
        <w:t xml:space="preserve">Zunächst noch verbreitet Morgennebel, besonders in den Niederungen. Der Nebel löst sich im Verlaufe des Morgens an den meisten Orten auf, danach erwartet uns ein sonniger und milder Herbsttag mit einer schönen Fernsicht in den Alpen. </w:t>
      </w:r>
    </w:p>
    <w:p w:rsidR="00786071" w:rsidRPr="00163654" w:rsidRDefault="00786071" w:rsidP="002502EC">
      <w:pPr>
        <w:rPr>
          <w:b/>
          <w:sz w:val="24"/>
          <w:szCs w:val="24"/>
        </w:rPr>
      </w:pPr>
    </w:p>
    <w:sectPr w:rsidR="00786071" w:rsidRPr="0016365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3A1" w:rsidRDefault="001B43A1" w:rsidP="001B43A1">
      <w:pPr>
        <w:spacing w:after="0" w:line="240" w:lineRule="auto"/>
      </w:pPr>
      <w:r>
        <w:separator/>
      </w:r>
    </w:p>
  </w:endnote>
  <w:endnote w:type="continuationSeparator" w:id="0">
    <w:p w:rsidR="001B43A1" w:rsidRDefault="001B43A1" w:rsidP="001B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A1" w:rsidRDefault="001B43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A1" w:rsidRDefault="001B43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A1" w:rsidRDefault="001B43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3A1" w:rsidRDefault="001B43A1" w:rsidP="001B43A1">
      <w:pPr>
        <w:spacing w:after="0" w:line="240" w:lineRule="auto"/>
      </w:pPr>
      <w:r>
        <w:separator/>
      </w:r>
    </w:p>
  </w:footnote>
  <w:footnote w:type="continuationSeparator" w:id="0">
    <w:p w:rsidR="001B43A1" w:rsidRDefault="001B43A1" w:rsidP="001B4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A1" w:rsidRDefault="001B43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000" w:firstRow="0" w:lastRow="0" w:firstColumn="0" w:lastColumn="0" w:noHBand="0" w:noVBand="0"/>
    </w:tblPr>
    <w:tblGrid>
      <w:gridCol w:w="4220"/>
      <w:gridCol w:w="2043"/>
      <w:gridCol w:w="2799"/>
    </w:tblGrid>
    <w:tr w:rsidR="001B43A1" w:rsidTr="00BF6757">
      <w:tc>
        <w:tcPr>
          <w:tcW w:w="0" w:type="auto"/>
        </w:tcPr>
        <w:p w:rsidR="001B43A1" w:rsidRDefault="001B43A1" w:rsidP="00BF6757">
          <w:r>
            <w:rPr>
              <w:noProof/>
              <w:lang w:eastAsia="de-CH"/>
            </w:rPr>
            <w:drawing>
              <wp:inline distT="0" distB="0" distL="0" distR="0">
                <wp:extent cx="2667000"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rsidR="001B43A1" w:rsidRDefault="001B43A1" w:rsidP="00BF6757"/>
      </w:tc>
      <w:tc>
        <w:tcPr>
          <w:tcW w:w="0" w:type="auto"/>
          <w:vAlign w:val="bottom"/>
        </w:tcPr>
        <w:p w:rsidR="001B43A1" w:rsidRDefault="001B43A1" w:rsidP="00BF6757">
          <w:r>
            <w:rPr>
              <w:rStyle w:val="headerFont"/>
            </w:rPr>
            <w:t>entdecke.lu.ch</w:t>
          </w:r>
        </w:p>
      </w:tc>
    </w:tr>
  </w:tbl>
  <w:p w:rsidR="001B43A1" w:rsidRDefault="001B43A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A1" w:rsidRDefault="001B43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655F"/>
    <w:multiLevelType w:val="hybridMultilevel"/>
    <w:tmpl w:val="9DECD0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6DE2CB6"/>
    <w:multiLevelType w:val="hybridMultilevel"/>
    <w:tmpl w:val="F2F4005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220366"/>
    <w:multiLevelType w:val="hybridMultilevel"/>
    <w:tmpl w:val="C99CF2F8"/>
    <w:lvl w:ilvl="0" w:tplc="EFCC05D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2535B3"/>
    <w:multiLevelType w:val="hybridMultilevel"/>
    <w:tmpl w:val="9A703DA8"/>
    <w:lvl w:ilvl="0" w:tplc="8354C88E">
      <w:numFmt w:val="bullet"/>
      <w:lvlText w:val="-"/>
      <w:lvlJc w:val="left"/>
      <w:pPr>
        <w:ind w:left="720" w:hanging="360"/>
      </w:pPr>
      <w:rPr>
        <w:rFonts w:ascii="Arial" w:eastAsia="Times New Roman" w:hAnsi="Arial" w:cs="Arial" w:hint="default"/>
        <w:color w:val="000000"/>
        <w:sz w:val="39"/>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6E5C7B"/>
    <w:multiLevelType w:val="hybridMultilevel"/>
    <w:tmpl w:val="9DECD0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FFB4217"/>
    <w:multiLevelType w:val="hybridMultilevel"/>
    <w:tmpl w:val="9DECD0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8A07050"/>
    <w:multiLevelType w:val="hybridMultilevel"/>
    <w:tmpl w:val="A4C0E1A8"/>
    <w:lvl w:ilvl="0" w:tplc="704ECD2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EB74C35"/>
    <w:multiLevelType w:val="hybridMultilevel"/>
    <w:tmpl w:val="C3285CEC"/>
    <w:lvl w:ilvl="0" w:tplc="FDD22632">
      <w:numFmt w:val="bullet"/>
      <w:lvlText w:val=""/>
      <w:lvlJc w:val="left"/>
      <w:pPr>
        <w:ind w:left="408" w:hanging="360"/>
      </w:pPr>
      <w:rPr>
        <w:rFonts w:ascii="Wingdings" w:eastAsiaTheme="minorHAnsi" w:hAnsi="Wingdings" w:cstheme="minorBidi" w:hint="default"/>
      </w:rPr>
    </w:lvl>
    <w:lvl w:ilvl="1" w:tplc="08070003" w:tentative="1">
      <w:start w:val="1"/>
      <w:numFmt w:val="bullet"/>
      <w:lvlText w:val="o"/>
      <w:lvlJc w:val="left"/>
      <w:pPr>
        <w:ind w:left="1128" w:hanging="360"/>
      </w:pPr>
      <w:rPr>
        <w:rFonts w:ascii="Courier New" w:hAnsi="Courier New" w:cs="Courier New" w:hint="default"/>
      </w:rPr>
    </w:lvl>
    <w:lvl w:ilvl="2" w:tplc="08070005" w:tentative="1">
      <w:start w:val="1"/>
      <w:numFmt w:val="bullet"/>
      <w:lvlText w:val=""/>
      <w:lvlJc w:val="left"/>
      <w:pPr>
        <w:ind w:left="1848" w:hanging="360"/>
      </w:pPr>
      <w:rPr>
        <w:rFonts w:ascii="Wingdings" w:hAnsi="Wingdings" w:hint="default"/>
      </w:rPr>
    </w:lvl>
    <w:lvl w:ilvl="3" w:tplc="08070001" w:tentative="1">
      <w:start w:val="1"/>
      <w:numFmt w:val="bullet"/>
      <w:lvlText w:val=""/>
      <w:lvlJc w:val="left"/>
      <w:pPr>
        <w:ind w:left="2568" w:hanging="360"/>
      </w:pPr>
      <w:rPr>
        <w:rFonts w:ascii="Symbol" w:hAnsi="Symbol" w:hint="default"/>
      </w:rPr>
    </w:lvl>
    <w:lvl w:ilvl="4" w:tplc="08070003" w:tentative="1">
      <w:start w:val="1"/>
      <w:numFmt w:val="bullet"/>
      <w:lvlText w:val="o"/>
      <w:lvlJc w:val="left"/>
      <w:pPr>
        <w:ind w:left="3288" w:hanging="360"/>
      </w:pPr>
      <w:rPr>
        <w:rFonts w:ascii="Courier New" w:hAnsi="Courier New" w:cs="Courier New" w:hint="default"/>
      </w:rPr>
    </w:lvl>
    <w:lvl w:ilvl="5" w:tplc="08070005" w:tentative="1">
      <w:start w:val="1"/>
      <w:numFmt w:val="bullet"/>
      <w:lvlText w:val=""/>
      <w:lvlJc w:val="left"/>
      <w:pPr>
        <w:ind w:left="4008" w:hanging="360"/>
      </w:pPr>
      <w:rPr>
        <w:rFonts w:ascii="Wingdings" w:hAnsi="Wingdings" w:hint="default"/>
      </w:rPr>
    </w:lvl>
    <w:lvl w:ilvl="6" w:tplc="08070001" w:tentative="1">
      <w:start w:val="1"/>
      <w:numFmt w:val="bullet"/>
      <w:lvlText w:val=""/>
      <w:lvlJc w:val="left"/>
      <w:pPr>
        <w:ind w:left="4728" w:hanging="360"/>
      </w:pPr>
      <w:rPr>
        <w:rFonts w:ascii="Symbol" w:hAnsi="Symbol" w:hint="default"/>
      </w:rPr>
    </w:lvl>
    <w:lvl w:ilvl="7" w:tplc="08070003" w:tentative="1">
      <w:start w:val="1"/>
      <w:numFmt w:val="bullet"/>
      <w:lvlText w:val="o"/>
      <w:lvlJc w:val="left"/>
      <w:pPr>
        <w:ind w:left="5448" w:hanging="360"/>
      </w:pPr>
      <w:rPr>
        <w:rFonts w:ascii="Courier New" w:hAnsi="Courier New" w:cs="Courier New" w:hint="default"/>
      </w:rPr>
    </w:lvl>
    <w:lvl w:ilvl="8" w:tplc="08070005" w:tentative="1">
      <w:start w:val="1"/>
      <w:numFmt w:val="bullet"/>
      <w:lvlText w:val=""/>
      <w:lvlJc w:val="left"/>
      <w:pPr>
        <w:ind w:left="6168"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86"/>
    <w:rsid w:val="000540E2"/>
    <w:rsid w:val="00084490"/>
    <w:rsid w:val="0009060E"/>
    <w:rsid w:val="000E6003"/>
    <w:rsid w:val="00160E86"/>
    <w:rsid w:val="00163654"/>
    <w:rsid w:val="001B43A1"/>
    <w:rsid w:val="002502EC"/>
    <w:rsid w:val="00255A2E"/>
    <w:rsid w:val="002D44DD"/>
    <w:rsid w:val="002D7AD5"/>
    <w:rsid w:val="002F62EB"/>
    <w:rsid w:val="00506C13"/>
    <w:rsid w:val="005B7ECF"/>
    <w:rsid w:val="005E2338"/>
    <w:rsid w:val="00606BB9"/>
    <w:rsid w:val="006665DB"/>
    <w:rsid w:val="00757CC6"/>
    <w:rsid w:val="00786071"/>
    <w:rsid w:val="007B0D43"/>
    <w:rsid w:val="007E310C"/>
    <w:rsid w:val="007F5CCE"/>
    <w:rsid w:val="00840A7C"/>
    <w:rsid w:val="009203FA"/>
    <w:rsid w:val="009A5746"/>
    <w:rsid w:val="00A040AB"/>
    <w:rsid w:val="00A64A66"/>
    <w:rsid w:val="00A96868"/>
    <w:rsid w:val="00AA0ACC"/>
    <w:rsid w:val="00AB34AB"/>
    <w:rsid w:val="00AC484B"/>
    <w:rsid w:val="00B439B2"/>
    <w:rsid w:val="00BE4322"/>
    <w:rsid w:val="00C12887"/>
    <w:rsid w:val="00C172B1"/>
    <w:rsid w:val="00C2139D"/>
    <w:rsid w:val="00C51DBC"/>
    <w:rsid w:val="00CC3943"/>
    <w:rsid w:val="00D22F6C"/>
    <w:rsid w:val="00D72303"/>
    <w:rsid w:val="00DA7D83"/>
    <w:rsid w:val="00E552FE"/>
    <w:rsid w:val="00E64797"/>
    <w:rsid w:val="00ED374B"/>
    <w:rsid w:val="00F232F0"/>
    <w:rsid w:val="00FE4F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9362"/>
  <w15:docId w15:val="{2DE80F93-77CB-4AC8-84BC-EE253B47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60E86"/>
    <w:pPr>
      <w:spacing w:after="0" w:line="240" w:lineRule="auto"/>
    </w:pPr>
    <w:rPr>
      <w:rFonts w:eastAsiaTheme="minorEastAsia"/>
      <w:sz w:val="24"/>
      <w:szCs w:val="24"/>
      <w:lang w:val="de-DE" w:eastAsia="de-DE"/>
    </w:rPr>
  </w:style>
  <w:style w:type="paragraph" w:styleId="Listenabsatz">
    <w:name w:val="List Paragraph"/>
    <w:basedOn w:val="Standard"/>
    <w:uiPriority w:val="34"/>
    <w:qFormat/>
    <w:rsid w:val="00160E86"/>
    <w:pPr>
      <w:ind w:left="720"/>
      <w:contextualSpacing/>
    </w:pPr>
  </w:style>
  <w:style w:type="table" w:styleId="Tabellenraster">
    <w:name w:val="Table Grid"/>
    <w:basedOn w:val="NormaleTabelle"/>
    <w:uiPriority w:val="39"/>
    <w:rsid w:val="0092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203FA"/>
    <w:rPr>
      <w:color w:val="0563C1" w:themeColor="hyperlink"/>
      <w:u w:val="single"/>
    </w:rPr>
  </w:style>
  <w:style w:type="character" w:customStyle="1" w:styleId="UnresolvedMention">
    <w:name w:val="Unresolved Mention"/>
    <w:basedOn w:val="Absatz-Standardschriftart"/>
    <w:uiPriority w:val="99"/>
    <w:semiHidden/>
    <w:unhideWhenUsed/>
    <w:rsid w:val="009203FA"/>
    <w:rPr>
      <w:color w:val="808080"/>
      <w:shd w:val="clear" w:color="auto" w:fill="E6E6E6"/>
    </w:rPr>
  </w:style>
  <w:style w:type="paragraph" w:styleId="Sprechblasentext">
    <w:name w:val="Balloon Text"/>
    <w:basedOn w:val="Standard"/>
    <w:link w:val="SprechblasentextZchn"/>
    <w:uiPriority w:val="99"/>
    <w:semiHidden/>
    <w:unhideWhenUsed/>
    <w:rsid w:val="001B43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43A1"/>
    <w:rPr>
      <w:rFonts w:ascii="Tahoma" w:hAnsi="Tahoma" w:cs="Tahoma"/>
      <w:sz w:val="16"/>
      <w:szCs w:val="16"/>
    </w:rPr>
  </w:style>
  <w:style w:type="paragraph" w:styleId="Kopfzeile">
    <w:name w:val="header"/>
    <w:basedOn w:val="Standard"/>
    <w:link w:val="KopfzeileZchn"/>
    <w:uiPriority w:val="99"/>
    <w:unhideWhenUsed/>
    <w:rsid w:val="001B43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43A1"/>
  </w:style>
  <w:style w:type="paragraph" w:styleId="Fuzeile">
    <w:name w:val="footer"/>
    <w:basedOn w:val="Standard"/>
    <w:link w:val="FuzeileZchn"/>
    <w:uiPriority w:val="99"/>
    <w:unhideWhenUsed/>
    <w:rsid w:val="001B43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43A1"/>
  </w:style>
  <w:style w:type="character" w:customStyle="1" w:styleId="headerFont">
    <w:name w:val="headerFont"/>
    <w:rsid w:val="001B43A1"/>
    <w:rPr>
      <w:rFonts w:ascii="Arial" w:eastAsia="Arial" w:hAnsi="Arial" w:cs="Arial"/>
      <w:b/>
      <w:bCs/>
      <w:color w:val="0082C7"/>
      <w:sz w:val="40"/>
      <w:szCs w:val="40"/>
    </w:rPr>
  </w:style>
  <w:style w:type="paragraph" w:styleId="Kommentartext">
    <w:name w:val="annotation text"/>
    <w:basedOn w:val="Standard"/>
    <w:link w:val="KommentartextZchn"/>
    <w:uiPriority w:val="99"/>
    <w:semiHidden/>
    <w:unhideWhenUsed/>
    <w:rsid w:val="007F5C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5CCE"/>
    <w:rPr>
      <w:sz w:val="20"/>
      <w:szCs w:val="20"/>
    </w:rPr>
  </w:style>
  <w:style w:type="character" w:styleId="Kommentarzeichen">
    <w:name w:val="annotation reference"/>
    <w:basedOn w:val="Absatz-Standardschriftart"/>
    <w:uiPriority w:val="99"/>
    <w:semiHidden/>
    <w:unhideWhenUsed/>
    <w:rsid w:val="007F5C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481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Schallberger Mirjam PH Luzern</dc:creator>
  <cp:keywords/>
  <dc:description/>
  <cp:lastModifiedBy>Ammer Tina</cp:lastModifiedBy>
  <cp:revision>2</cp:revision>
  <cp:lastPrinted>2021-07-26T13:17:00Z</cp:lastPrinted>
  <dcterms:created xsi:type="dcterms:W3CDTF">2021-09-17T08:24:00Z</dcterms:created>
  <dcterms:modified xsi:type="dcterms:W3CDTF">2021-09-17T08:24:00Z</dcterms:modified>
</cp:coreProperties>
</file>